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ECC4" w14:textId="66EE07FB" w:rsidR="008636BF" w:rsidRPr="000B26B2" w:rsidRDefault="00117C2A" w:rsidP="000B26B2">
      <w:pPr>
        <w:rPr>
          <w:b/>
          <w:sz w:val="40"/>
        </w:rPr>
      </w:pPr>
      <w:r w:rsidRPr="000B26B2">
        <w:rPr>
          <w:b/>
          <w:bCs/>
          <w:noProof/>
          <w:sz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9E2A619" wp14:editId="7B37DC98">
            <wp:simplePos x="0" y="0"/>
            <wp:positionH relativeFrom="column">
              <wp:posOffset>3594735</wp:posOffset>
            </wp:positionH>
            <wp:positionV relativeFrom="paragraph">
              <wp:posOffset>181610</wp:posOffset>
            </wp:positionV>
            <wp:extent cx="2763520" cy="391795"/>
            <wp:effectExtent l="0" t="0" r="5080" b="0"/>
            <wp:wrapTight wrapText="bothSides">
              <wp:wrapPolygon edited="0">
                <wp:start x="199" y="0"/>
                <wp:lineTo x="0" y="1400"/>
                <wp:lineTo x="0" y="18204"/>
                <wp:lineTo x="199" y="19605"/>
                <wp:lineTo x="20647" y="19605"/>
                <wp:lineTo x="21441" y="5601"/>
                <wp:lineTo x="21441" y="0"/>
                <wp:lineTo x="199" y="0"/>
              </wp:wrapPolygon>
            </wp:wrapTight>
            <wp:docPr id="1" name="Picture 1" descr="Shhh%20Silk%20Logo%202019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hh%20Silk%20Logo%202019%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6B2" w:rsidRPr="000B26B2">
        <w:rPr>
          <w:b/>
          <w:sz w:val="40"/>
        </w:rPr>
        <w:t xml:space="preserve">Wholesale Sales Team </w:t>
      </w:r>
      <w:r w:rsidR="006C2A66" w:rsidRPr="000B26B2">
        <w:rPr>
          <w:b/>
          <w:sz w:val="40"/>
        </w:rPr>
        <w:t>Member</w:t>
      </w:r>
    </w:p>
    <w:p w14:paraId="22480D7F" w14:textId="2D1C55E0" w:rsidR="008636BF" w:rsidRPr="009734F7" w:rsidRDefault="008636BF" w:rsidP="000B26B2">
      <w:pPr>
        <w:rPr>
          <w:b/>
          <w:bCs/>
          <w:szCs w:val="32"/>
        </w:rPr>
      </w:pPr>
      <w:r w:rsidRPr="000B26B2">
        <w:rPr>
          <w:sz w:val="36"/>
        </w:rPr>
        <w:t>Encoreship -</w:t>
      </w:r>
      <w:r w:rsidRPr="000B26B2">
        <w:rPr>
          <w:spacing w:val="1"/>
          <w:sz w:val="36"/>
        </w:rPr>
        <w:t xml:space="preserve"> </w:t>
      </w:r>
      <w:r w:rsidRPr="000B26B2">
        <w:rPr>
          <w:sz w:val="36"/>
        </w:rPr>
        <w:t>Job</w:t>
      </w:r>
      <w:r w:rsidRPr="000B26B2">
        <w:rPr>
          <w:spacing w:val="1"/>
          <w:sz w:val="36"/>
        </w:rPr>
        <w:t xml:space="preserve"> </w:t>
      </w:r>
      <w:r w:rsidRPr="000B26B2">
        <w:rPr>
          <w:sz w:val="36"/>
        </w:rPr>
        <w:t>Description</w:t>
      </w:r>
      <w:r w:rsidRPr="009734F7">
        <w:rPr>
          <w:szCs w:val="32"/>
        </w:rPr>
        <w:t xml:space="preserve"> </w:t>
      </w:r>
    </w:p>
    <w:p w14:paraId="562F0B14" w14:textId="5D00B1B1" w:rsidR="00E30D0B" w:rsidRDefault="00E30D0B" w:rsidP="008636BF">
      <w:pPr>
        <w:pStyle w:val="BodyText"/>
        <w:spacing w:line="431" w:lineRule="exact"/>
        <w:rPr>
          <w:rFonts w:ascii="Arial" w:hAnsi="Arial" w:cs="Arial"/>
          <w:b w:val="0"/>
          <w:bCs w:val="0"/>
          <w:color w:val="3B3838" w:themeColor="background2" w:themeShade="40"/>
          <w:sz w:val="32"/>
          <w:szCs w:val="32"/>
        </w:rPr>
      </w:pPr>
    </w:p>
    <w:tbl>
      <w:tblPr>
        <w:tblStyle w:val="TableGridLight"/>
        <w:tblpPr w:leftFromText="180" w:rightFromText="180" w:vertAnchor="page" w:horzAnchor="page" w:tblpX="1810" w:tblpY="216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7C2A" w:rsidRPr="00FA7CEB" w14:paraId="60E8ADFE" w14:textId="77777777" w:rsidTr="00117C2A">
        <w:trPr>
          <w:trHeight w:val="274"/>
        </w:trPr>
        <w:tc>
          <w:tcPr>
            <w:tcW w:w="9016" w:type="dxa"/>
            <w:gridSpan w:val="2"/>
            <w:shd w:val="clear" w:color="auto" w:fill="000000" w:themeFill="text1"/>
          </w:tcPr>
          <w:p w14:paraId="78BC0A6B" w14:textId="77777777" w:rsidR="00117C2A" w:rsidRPr="006A50F3" w:rsidRDefault="00117C2A" w:rsidP="00117C2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A50F3">
              <w:rPr>
                <w:rFonts w:ascii="Arial" w:hAnsi="Arial" w:cs="Arial"/>
                <w:b/>
                <w:bCs/>
              </w:rPr>
              <w:t>ABOUT THE ROLE &amp; RESPONSIBILITIES</w:t>
            </w:r>
          </w:p>
        </w:tc>
      </w:tr>
      <w:tr w:rsidR="00117C2A" w:rsidRPr="00FA7CEB" w14:paraId="212440B0" w14:textId="77777777" w:rsidTr="00117C2A">
        <w:trPr>
          <w:trHeight w:val="1978"/>
        </w:trPr>
        <w:tc>
          <w:tcPr>
            <w:tcW w:w="9016" w:type="dxa"/>
            <w:gridSpan w:val="2"/>
          </w:tcPr>
          <w:p w14:paraId="01BCC746" w14:textId="77777777" w:rsidR="00117C2A" w:rsidRPr="006A50F3" w:rsidRDefault="00117C2A" w:rsidP="00117C2A">
            <w:pPr>
              <w:pStyle w:val="NormalWeb"/>
              <w:rPr>
                <w:rFonts w:asciiTheme="minorHAnsi" w:hAnsiTheme="minorHAnsi"/>
                <w:color w:val="2D2D2D"/>
              </w:rPr>
            </w:pPr>
            <w:r w:rsidRPr="006A50F3">
              <w:rPr>
                <w:rFonts w:asciiTheme="minorHAnsi" w:hAnsiTheme="minorHAnsi"/>
                <w:b/>
                <w:bCs/>
                <w:color w:val="2D2D2D"/>
              </w:rPr>
              <w:t>Role:</w:t>
            </w:r>
          </w:p>
          <w:p w14:paraId="423576A9" w14:textId="77777777" w:rsidR="00117C2A" w:rsidRPr="006A50F3" w:rsidRDefault="00117C2A" w:rsidP="00117C2A">
            <w:pPr>
              <w:pStyle w:val="NormalWeb"/>
              <w:rPr>
                <w:rFonts w:asciiTheme="minorHAnsi" w:hAnsiTheme="minorHAnsi"/>
                <w:color w:val="2D2D2D"/>
              </w:rPr>
            </w:pPr>
            <w:r w:rsidRPr="006A50F3">
              <w:rPr>
                <w:rFonts w:asciiTheme="minorHAnsi" w:hAnsiTheme="minorHAnsi"/>
                <w:color w:val="2D2D2D"/>
              </w:rPr>
              <w:t xml:space="preserve">Responsible for </w:t>
            </w:r>
            <w:r w:rsidRPr="006A50F3">
              <w:rPr>
                <w:rFonts w:asciiTheme="minorHAnsi" w:hAnsiTheme="minorHAnsi" w:cs="Calibri"/>
                <w:color w:val="2D2D2D"/>
              </w:rPr>
              <w:t xml:space="preserve">new Wholesale </w:t>
            </w:r>
            <w:r w:rsidRPr="006A50F3">
              <w:rPr>
                <w:rFonts w:asciiTheme="minorHAnsi" w:hAnsiTheme="minorHAnsi"/>
                <w:color w:val="2D2D2D"/>
              </w:rPr>
              <w:t xml:space="preserve">Sales and Business Development of </w:t>
            </w:r>
            <w:r w:rsidRPr="006A50F3">
              <w:rPr>
                <w:rFonts w:asciiTheme="minorHAnsi" w:hAnsiTheme="minorHAnsi" w:cs="Calibri"/>
                <w:color w:val="2D2D2D"/>
              </w:rPr>
              <w:t xml:space="preserve">Sleep &amp; Beauty </w:t>
            </w:r>
            <w:r w:rsidRPr="006A50F3">
              <w:rPr>
                <w:rFonts w:asciiTheme="minorHAnsi" w:hAnsiTheme="minorHAnsi"/>
                <w:color w:val="2D2D2D"/>
              </w:rPr>
              <w:t xml:space="preserve">Products across </w:t>
            </w:r>
            <w:r w:rsidRPr="006A50F3">
              <w:rPr>
                <w:rFonts w:asciiTheme="minorHAnsi" w:hAnsiTheme="minorHAnsi" w:cs="Calibri"/>
                <w:color w:val="2D2D2D"/>
              </w:rPr>
              <w:t xml:space="preserve">Australia, </w:t>
            </w:r>
            <w:r w:rsidRPr="006A50F3">
              <w:rPr>
                <w:rFonts w:asciiTheme="minorHAnsi" w:hAnsiTheme="minorHAnsi"/>
                <w:color w:val="2D2D2D"/>
              </w:rPr>
              <w:t xml:space="preserve">USA and </w:t>
            </w:r>
            <w:r w:rsidRPr="006A50F3">
              <w:rPr>
                <w:rFonts w:asciiTheme="minorHAnsi" w:hAnsiTheme="minorHAnsi" w:cs="Calibri"/>
                <w:color w:val="2D2D2D"/>
              </w:rPr>
              <w:t>UK</w:t>
            </w:r>
            <w:r w:rsidRPr="006A50F3">
              <w:rPr>
                <w:rFonts w:asciiTheme="minorHAnsi" w:hAnsiTheme="minorHAnsi"/>
                <w:color w:val="2D2D2D"/>
              </w:rPr>
              <w:t xml:space="preserve"> market. </w:t>
            </w:r>
          </w:p>
          <w:p w14:paraId="18160E03" w14:textId="77777777" w:rsidR="00117C2A" w:rsidRPr="006A50F3" w:rsidRDefault="00117C2A" w:rsidP="00117C2A">
            <w:pPr>
              <w:pStyle w:val="NormalWeb"/>
              <w:rPr>
                <w:rFonts w:asciiTheme="minorHAnsi" w:hAnsiTheme="minorHAnsi"/>
                <w:color w:val="2D2D2D"/>
              </w:rPr>
            </w:pPr>
            <w:r w:rsidRPr="006A50F3">
              <w:rPr>
                <w:rFonts w:asciiTheme="minorHAnsi" w:hAnsiTheme="minorHAnsi"/>
                <w:color w:val="2D2D2D"/>
              </w:rPr>
              <w:t>To ensure the implementation of sales &amp; business development strategies, you will also need to create the short-term, mid-term and long-term sales strategies</w:t>
            </w:r>
            <w:r w:rsidRPr="006A50F3">
              <w:rPr>
                <w:rFonts w:asciiTheme="minorHAnsi" w:hAnsiTheme="minorHAnsi" w:cs="Calibri"/>
                <w:color w:val="2D2D2D"/>
              </w:rPr>
              <w:t>.</w:t>
            </w:r>
            <w:r w:rsidRPr="006A50F3">
              <w:rPr>
                <w:rFonts w:asciiTheme="minorHAnsi" w:hAnsiTheme="minorHAnsi"/>
                <w:color w:val="2D2D2D"/>
              </w:rPr>
              <w:br/>
            </w:r>
          </w:p>
        </w:tc>
      </w:tr>
      <w:tr w:rsidR="00117C2A" w:rsidRPr="00FA7CEB" w14:paraId="381BED96" w14:textId="77777777" w:rsidTr="00117C2A">
        <w:tc>
          <w:tcPr>
            <w:tcW w:w="4508" w:type="dxa"/>
          </w:tcPr>
          <w:p w14:paraId="06D2713D" w14:textId="77777777" w:rsidR="00117C2A" w:rsidRPr="006A50F3" w:rsidRDefault="00117C2A" w:rsidP="00117C2A">
            <w:pPr>
              <w:spacing w:line="276" w:lineRule="auto"/>
              <w:rPr>
                <w:rFonts w:eastAsiaTheme="minorEastAsia" w:cs="Arial"/>
                <w:b/>
                <w:bCs/>
              </w:rPr>
            </w:pPr>
            <w:r w:rsidRPr="006A50F3">
              <w:rPr>
                <w:rFonts w:eastAsiaTheme="minorEastAsia" w:cs="Arial"/>
                <w:b/>
                <w:bCs/>
              </w:rPr>
              <w:t>Location</w:t>
            </w:r>
          </w:p>
        </w:tc>
        <w:tc>
          <w:tcPr>
            <w:tcW w:w="4508" w:type="dxa"/>
          </w:tcPr>
          <w:p w14:paraId="524EE7B5" w14:textId="77777777" w:rsidR="00117C2A" w:rsidRPr="006A50F3" w:rsidRDefault="00117C2A" w:rsidP="00117C2A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6A50F3">
              <w:rPr>
                <w:rFonts w:cs="Arial"/>
                <w:color w:val="000000" w:themeColor="text1"/>
              </w:rPr>
              <w:t xml:space="preserve">Moorabbin, Victoria &amp; Remote </w:t>
            </w:r>
          </w:p>
        </w:tc>
      </w:tr>
      <w:tr w:rsidR="00117C2A" w:rsidRPr="00FA7CEB" w14:paraId="4E5D0AE6" w14:textId="77777777" w:rsidTr="00117C2A">
        <w:trPr>
          <w:trHeight w:val="68"/>
        </w:trPr>
        <w:tc>
          <w:tcPr>
            <w:tcW w:w="4508" w:type="dxa"/>
          </w:tcPr>
          <w:p w14:paraId="22765D60" w14:textId="77777777" w:rsidR="00117C2A" w:rsidRPr="006A50F3" w:rsidRDefault="00117C2A" w:rsidP="00117C2A">
            <w:pPr>
              <w:spacing w:line="276" w:lineRule="auto"/>
              <w:rPr>
                <w:rFonts w:cs="Arial"/>
              </w:rPr>
            </w:pPr>
            <w:r w:rsidRPr="006A50F3">
              <w:rPr>
                <w:rFonts w:eastAsiaTheme="minorEastAsia" w:cs="Arial"/>
                <w:b/>
                <w:bCs/>
              </w:rPr>
              <w:t xml:space="preserve">Reports to </w:t>
            </w:r>
          </w:p>
        </w:tc>
        <w:tc>
          <w:tcPr>
            <w:tcW w:w="4508" w:type="dxa"/>
          </w:tcPr>
          <w:p w14:paraId="31E8E319" w14:textId="77777777" w:rsidR="00117C2A" w:rsidRPr="006A50F3" w:rsidRDefault="00117C2A" w:rsidP="00117C2A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6A50F3">
              <w:rPr>
                <w:rFonts w:cs="Arial"/>
                <w:color w:val="000000" w:themeColor="text1"/>
              </w:rPr>
              <w:t xml:space="preserve">Founder </w:t>
            </w:r>
          </w:p>
        </w:tc>
      </w:tr>
      <w:tr w:rsidR="00117C2A" w:rsidRPr="00FA7CEB" w14:paraId="64F9ED9F" w14:textId="77777777" w:rsidTr="00117C2A">
        <w:tc>
          <w:tcPr>
            <w:tcW w:w="4508" w:type="dxa"/>
          </w:tcPr>
          <w:p w14:paraId="62780B12" w14:textId="77777777" w:rsidR="00117C2A" w:rsidRPr="006A50F3" w:rsidRDefault="00117C2A" w:rsidP="00117C2A">
            <w:pPr>
              <w:spacing w:line="276" w:lineRule="auto"/>
              <w:rPr>
                <w:rFonts w:cs="Arial"/>
              </w:rPr>
            </w:pPr>
            <w:r w:rsidRPr="006A50F3">
              <w:rPr>
                <w:rFonts w:eastAsiaTheme="minorEastAsia" w:cs="Arial"/>
                <w:b/>
                <w:bCs/>
              </w:rPr>
              <w:t xml:space="preserve">Direct Reports </w:t>
            </w:r>
          </w:p>
        </w:tc>
        <w:tc>
          <w:tcPr>
            <w:tcW w:w="4508" w:type="dxa"/>
          </w:tcPr>
          <w:p w14:paraId="324D927F" w14:textId="77777777" w:rsidR="00117C2A" w:rsidRPr="006A50F3" w:rsidRDefault="00117C2A" w:rsidP="00117C2A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6A50F3">
              <w:rPr>
                <w:rFonts w:cs="Arial"/>
                <w:color w:val="000000" w:themeColor="text1"/>
              </w:rPr>
              <w:t>N/A</w:t>
            </w:r>
          </w:p>
        </w:tc>
      </w:tr>
      <w:tr w:rsidR="00117C2A" w:rsidRPr="00FA7CEB" w14:paraId="0F070BF2" w14:textId="77777777" w:rsidTr="00117C2A">
        <w:tc>
          <w:tcPr>
            <w:tcW w:w="4508" w:type="dxa"/>
            <w:shd w:val="clear" w:color="auto" w:fill="000000" w:themeFill="text1"/>
          </w:tcPr>
          <w:p w14:paraId="631DE4A5" w14:textId="77777777" w:rsidR="00117C2A" w:rsidRPr="006A50F3" w:rsidRDefault="00117C2A" w:rsidP="00117C2A">
            <w:pPr>
              <w:spacing w:line="276" w:lineRule="auto"/>
              <w:rPr>
                <w:rFonts w:ascii="Arial" w:eastAsiaTheme="minorEastAsia" w:hAnsi="Arial" w:cs="Arial"/>
                <w:b/>
                <w:bCs/>
              </w:rPr>
            </w:pPr>
            <w:r w:rsidRPr="006A50F3">
              <w:rPr>
                <w:rFonts w:ascii="Arial" w:hAnsi="Arial" w:cs="Arial"/>
                <w:b/>
                <w:color w:val="FFFFFF"/>
              </w:rPr>
              <w:t xml:space="preserve">RESPONSBILITIES </w:t>
            </w:r>
          </w:p>
        </w:tc>
        <w:tc>
          <w:tcPr>
            <w:tcW w:w="4508" w:type="dxa"/>
            <w:shd w:val="clear" w:color="auto" w:fill="000000" w:themeFill="text1"/>
          </w:tcPr>
          <w:p w14:paraId="0CD97FC3" w14:textId="77777777" w:rsidR="00117C2A" w:rsidRPr="006A50F3" w:rsidRDefault="00117C2A" w:rsidP="00117C2A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50F3">
              <w:rPr>
                <w:rFonts w:ascii="Arial" w:hAnsi="Arial" w:cs="Arial"/>
                <w:b/>
                <w:bCs/>
                <w:color w:val="FFFFFF" w:themeColor="background1"/>
              </w:rPr>
              <w:t>MEASUREMENTS</w:t>
            </w:r>
          </w:p>
        </w:tc>
      </w:tr>
      <w:tr w:rsidR="00117C2A" w:rsidRPr="00FA7CEB" w14:paraId="7CA0B70E" w14:textId="77777777" w:rsidTr="00117C2A">
        <w:tc>
          <w:tcPr>
            <w:tcW w:w="4508" w:type="dxa"/>
          </w:tcPr>
          <w:p w14:paraId="1C620DEB" w14:textId="77777777" w:rsidR="00117C2A" w:rsidRPr="006A50F3" w:rsidRDefault="00117C2A" w:rsidP="00117C2A">
            <w:pPr>
              <w:spacing w:line="276" w:lineRule="auto"/>
              <w:rPr>
                <w:rFonts w:eastAsiaTheme="minorEastAsia" w:cs="Arial"/>
                <w:b/>
                <w:bCs/>
              </w:rPr>
            </w:pPr>
            <w:r w:rsidRPr="006A50F3">
              <w:rPr>
                <w:color w:val="2D2D2D"/>
              </w:rPr>
              <w:t xml:space="preserve">Accountable to develop </w:t>
            </w:r>
            <w:r w:rsidRPr="006A50F3">
              <w:rPr>
                <w:rFonts w:cs="Calibri"/>
                <w:color w:val="2D2D2D"/>
              </w:rPr>
              <w:t xml:space="preserve">new wholesale </w:t>
            </w:r>
            <w:r w:rsidRPr="006A50F3">
              <w:rPr>
                <w:color w:val="2D2D2D"/>
              </w:rPr>
              <w:t>business in assigned territories in USA</w:t>
            </w:r>
            <w:r w:rsidRPr="006A50F3">
              <w:rPr>
                <w:rFonts w:cs="Calibri"/>
                <w:color w:val="2D2D2D"/>
              </w:rPr>
              <w:t xml:space="preserve">, Australia &amp; UK </w:t>
            </w:r>
            <w:r w:rsidRPr="006A50F3">
              <w:rPr>
                <w:color w:val="2D2D2D"/>
              </w:rPr>
              <w:t xml:space="preserve">markets for branded </w:t>
            </w:r>
            <w:r w:rsidRPr="006A50F3">
              <w:rPr>
                <w:rFonts w:cs="Calibri"/>
                <w:color w:val="2D2D2D"/>
              </w:rPr>
              <w:t xml:space="preserve">sleep &amp; wellness </w:t>
            </w:r>
            <w:r w:rsidRPr="006A50F3">
              <w:rPr>
                <w:color w:val="2D2D2D"/>
              </w:rPr>
              <w:t xml:space="preserve">products, including </w:t>
            </w:r>
            <w:r w:rsidRPr="006A50F3">
              <w:rPr>
                <w:rFonts w:cs="Calibri"/>
                <w:color w:val="2D2D2D"/>
              </w:rPr>
              <w:t>silk pillowcases, silk sleepwear</w:t>
            </w:r>
            <w:r w:rsidRPr="006A50F3">
              <w:rPr>
                <w:color w:val="2D2D2D"/>
              </w:rPr>
              <w:t xml:space="preserve"> and </w:t>
            </w:r>
            <w:r w:rsidRPr="006A50F3">
              <w:rPr>
                <w:rFonts w:cs="Calibri"/>
                <w:color w:val="2D2D2D"/>
              </w:rPr>
              <w:t>accessories</w:t>
            </w:r>
            <w:r w:rsidRPr="006A50F3">
              <w:rPr>
                <w:color w:val="2D2D2D"/>
              </w:rPr>
              <w:t xml:space="preserve"> in the </w:t>
            </w:r>
            <w:r w:rsidRPr="006A50F3">
              <w:rPr>
                <w:rFonts w:cs="Calibri"/>
                <w:color w:val="2D2D2D"/>
              </w:rPr>
              <w:t>beauty, retail, spa &amp; hotel</w:t>
            </w:r>
            <w:r w:rsidRPr="006A50F3">
              <w:rPr>
                <w:color w:val="2D2D2D"/>
              </w:rPr>
              <w:t xml:space="preserve"> market.</w:t>
            </w:r>
          </w:p>
        </w:tc>
        <w:tc>
          <w:tcPr>
            <w:tcW w:w="4508" w:type="dxa"/>
          </w:tcPr>
          <w:p w14:paraId="78BCC363" w14:textId="77777777" w:rsidR="00117C2A" w:rsidRPr="006A50F3" w:rsidRDefault="00117C2A" w:rsidP="00117C2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17C2A" w:rsidRPr="00FA7CEB" w14:paraId="2CADD9F8" w14:textId="77777777" w:rsidTr="00117C2A">
        <w:tc>
          <w:tcPr>
            <w:tcW w:w="4508" w:type="dxa"/>
          </w:tcPr>
          <w:p w14:paraId="3C9B8B4C" w14:textId="77777777" w:rsidR="00117C2A" w:rsidRPr="006A50F3" w:rsidRDefault="00117C2A" w:rsidP="00117C2A">
            <w:pPr>
              <w:spacing w:line="276" w:lineRule="auto"/>
              <w:rPr>
                <w:rFonts w:eastAsiaTheme="minorEastAsia" w:cs="Arial"/>
                <w:b/>
                <w:bCs/>
              </w:rPr>
            </w:pPr>
            <w:r w:rsidRPr="006A50F3">
              <w:rPr>
                <w:color w:val="2D2D2D"/>
              </w:rPr>
              <w:t xml:space="preserve">Map the markets for identifying potential </w:t>
            </w:r>
            <w:r w:rsidRPr="006A50F3">
              <w:rPr>
                <w:rFonts w:cs="Calibri"/>
                <w:color w:val="2D2D2D"/>
              </w:rPr>
              <w:t xml:space="preserve">new wholesale </w:t>
            </w:r>
            <w:r w:rsidRPr="006A50F3">
              <w:rPr>
                <w:color w:val="2D2D2D"/>
              </w:rPr>
              <w:t xml:space="preserve">customers and build a robust </w:t>
            </w:r>
            <w:r w:rsidRPr="006A50F3">
              <w:rPr>
                <w:rFonts w:cs="Calibri"/>
                <w:color w:val="2D2D2D"/>
              </w:rPr>
              <w:t>s</w:t>
            </w:r>
            <w:r w:rsidRPr="006A50F3">
              <w:rPr>
                <w:color w:val="2D2D2D"/>
              </w:rPr>
              <w:t xml:space="preserve">ales </w:t>
            </w:r>
            <w:r w:rsidRPr="006A50F3">
              <w:rPr>
                <w:rFonts w:cs="Calibri"/>
                <w:color w:val="2D2D2D"/>
              </w:rPr>
              <w:t xml:space="preserve">funnel </w:t>
            </w:r>
            <w:r w:rsidRPr="006A50F3">
              <w:rPr>
                <w:color w:val="2D2D2D"/>
              </w:rPr>
              <w:t>and customer base.</w:t>
            </w:r>
          </w:p>
        </w:tc>
        <w:tc>
          <w:tcPr>
            <w:tcW w:w="4508" w:type="dxa"/>
          </w:tcPr>
          <w:p w14:paraId="363BBC26" w14:textId="77777777" w:rsidR="00117C2A" w:rsidRPr="006A50F3" w:rsidRDefault="00117C2A" w:rsidP="00117C2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17C2A" w:rsidRPr="00FA7CEB" w14:paraId="6548101B" w14:textId="77777777" w:rsidTr="00117C2A">
        <w:tc>
          <w:tcPr>
            <w:tcW w:w="4508" w:type="dxa"/>
          </w:tcPr>
          <w:p w14:paraId="248FC29B" w14:textId="77777777" w:rsidR="00117C2A" w:rsidRPr="006A50F3" w:rsidRDefault="00117C2A" w:rsidP="00117C2A">
            <w:pPr>
              <w:spacing w:line="276" w:lineRule="auto"/>
              <w:rPr>
                <w:rFonts w:eastAsiaTheme="minorEastAsia" w:cs="Arial"/>
                <w:b/>
                <w:bCs/>
              </w:rPr>
            </w:pPr>
            <w:r w:rsidRPr="006A50F3">
              <w:rPr>
                <w:color w:val="2D2D2D"/>
              </w:rPr>
              <w:t>Build sustainable relationship</w:t>
            </w:r>
            <w:r w:rsidRPr="006A50F3">
              <w:rPr>
                <w:rFonts w:cs="Calibri"/>
                <w:color w:val="2D2D2D"/>
              </w:rPr>
              <w:t>s</w:t>
            </w:r>
            <w:r w:rsidRPr="006A50F3">
              <w:rPr>
                <w:color w:val="2D2D2D"/>
              </w:rPr>
              <w:t xml:space="preserve"> with </w:t>
            </w:r>
            <w:r w:rsidRPr="006A50F3">
              <w:rPr>
                <w:rFonts w:cs="Calibri"/>
                <w:color w:val="2D2D2D"/>
              </w:rPr>
              <w:t xml:space="preserve">current </w:t>
            </w:r>
            <w:r w:rsidRPr="006A50F3">
              <w:rPr>
                <w:color w:val="2D2D2D"/>
              </w:rPr>
              <w:t>customers to achieve long term sales</w:t>
            </w:r>
          </w:p>
        </w:tc>
        <w:tc>
          <w:tcPr>
            <w:tcW w:w="4508" w:type="dxa"/>
          </w:tcPr>
          <w:p w14:paraId="3A298109" w14:textId="77777777" w:rsidR="00117C2A" w:rsidRPr="006A50F3" w:rsidRDefault="00117C2A" w:rsidP="00117C2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17C2A" w:rsidRPr="00FA7CEB" w14:paraId="6DD86D33" w14:textId="77777777" w:rsidTr="00117C2A">
        <w:tc>
          <w:tcPr>
            <w:tcW w:w="4508" w:type="dxa"/>
          </w:tcPr>
          <w:p w14:paraId="189ED3D9" w14:textId="77777777" w:rsidR="00117C2A" w:rsidRPr="006A50F3" w:rsidRDefault="00117C2A" w:rsidP="00117C2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D2D2D"/>
              </w:rPr>
            </w:pPr>
            <w:r w:rsidRPr="006A50F3">
              <w:rPr>
                <w:color w:val="2D2D2D"/>
              </w:rPr>
              <w:t xml:space="preserve">Co-ordinate with sourcing team to ensure supply and </w:t>
            </w:r>
            <w:r w:rsidRPr="006A50F3">
              <w:rPr>
                <w:rFonts w:cs="Calibri"/>
                <w:color w:val="2D2D2D"/>
              </w:rPr>
              <w:t xml:space="preserve">on-time </w:t>
            </w:r>
            <w:r w:rsidRPr="006A50F3">
              <w:rPr>
                <w:color w:val="2D2D2D"/>
              </w:rPr>
              <w:t>shipments to customers</w:t>
            </w:r>
          </w:p>
          <w:p w14:paraId="2031DEDC" w14:textId="77777777" w:rsidR="00117C2A" w:rsidRPr="006A50F3" w:rsidRDefault="00117C2A" w:rsidP="00117C2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D2D2D"/>
              </w:rPr>
            </w:pPr>
            <w:r w:rsidRPr="006A50F3">
              <w:rPr>
                <w:color w:val="2D2D2D"/>
              </w:rPr>
              <w:t>Payment Collection as per company terms and policies</w:t>
            </w:r>
          </w:p>
          <w:p w14:paraId="343F6C26" w14:textId="77777777" w:rsidR="00117C2A" w:rsidRPr="006A50F3" w:rsidRDefault="00117C2A" w:rsidP="00117C2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D2D2D"/>
              </w:rPr>
            </w:pPr>
            <w:r w:rsidRPr="006A50F3">
              <w:rPr>
                <w:color w:val="2D2D2D"/>
              </w:rPr>
              <w:t xml:space="preserve">Prepare reports by collecting, analysing, and summarizing </w:t>
            </w:r>
            <w:r w:rsidRPr="006A50F3">
              <w:rPr>
                <w:rFonts w:cs="Calibri"/>
                <w:color w:val="2D2D2D"/>
              </w:rPr>
              <w:t>sales</w:t>
            </w:r>
            <w:r w:rsidRPr="006A50F3">
              <w:rPr>
                <w:color w:val="2D2D2D"/>
              </w:rPr>
              <w:t xml:space="preserve"> information.</w:t>
            </w:r>
          </w:p>
          <w:p w14:paraId="0024B990" w14:textId="77777777" w:rsidR="00117C2A" w:rsidRPr="006A50F3" w:rsidRDefault="00117C2A" w:rsidP="00117C2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D2D2D"/>
              </w:rPr>
            </w:pPr>
            <w:r w:rsidRPr="006A50F3">
              <w:rPr>
                <w:color w:val="2D2D2D"/>
              </w:rPr>
              <w:t>Contribute to team effort by accomplishing related results as needed</w:t>
            </w:r>
          </w:p>
          <w:p w14:paraId="1BEF6EEE" w14:textId="77777777" w:rsidR="00117C2A" w:rsidRPr="006A50F3" w:rsidRDefault="00117C2A" w:rsidP="00117C2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D2D2D"/>
              </w:rPr>
            </w:pPr>
            <w:r w:rsidRPr="006A50F3">
              <w:rPr>
                <w:rFonts w:cs="Calibri"/>
                <w:color w:val="2D2D2D"/>
              </w:rPr>
              <w:t xml:space="preserve">Any other tasks as required. </w:t>
            </w:r>
          </w:p>
          <w:p w14:paraId="4B7F5AFB" w14:textId="77777777" w:rsidR="00117C2A" w:rsidRPr="006A50F3" w:rsidRDefault="00117C2A" w:rsidP="00117C2A">
            <w:pPr>
              <w:spacing w:before="100" w:beforeAutospacing="1" w:after="100" w:afterAutospacing="1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4508" w:type="dxa"/>
          </w:tcPr>
          <w:p w14:paraId="6FD23216" w14:textId="77777777" w:rsidR="00117C2A" w:rsidRPr="006A50F3" w:rsidRDefault="00117C2A" w:rsidP="00117C2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17C2A" w:rsidRPr="00FA7CEB" w14:paraId="4B08B155" w14:textId="77777777" w:rsidTr="00117C2A">
        <w:tc>
          <w:tcPr>
            <w:tcW w:w="9016" w:type="dxa"/>
            <w:gridSpan w:val="2"/>
            <w:shd w:val="clear" w:color="auto" w:fill="000000" w:themeFill="text1"/>
          </w:tcPr>
          <w:p w14:paraId="3D784C02" w14:textId="77777777" w:rsidR="00117C2A" w:rsidRPr="006A50F3" w:rsidRDefault="00117C2A" w:rsidP="00117C2A">
            <w:pPr>
              <w:spacing w:line="276" w:lineRule="auto"/>
              <w:rPr>
                <w:rFonts w:cs="Arial"/>
                <w:highlight w:val="black"/>
              </w:rPr>
            </w:pPr>
            <w:r w:rsidRPr="006A50F3">
              <w:rPr>
                <w:rFonts w:cs="Arial"/>
                <w:b/>
                <w:color w:val="FFFFFF"/>
                <w:highlight w:val="black"/>
              </w:rPr>
              <w:t>ABOUT</w:t>
            </w:r>
            <w:r w:rsidRPr="006A50F3">
              <w:rPr>
                <w:rFonts w:cs="Arial"/>
                <w:b/>
                <w:color w:val="FFFFFF"/>
                <w:spacing w:val="-2"/>
                <w:highlight w:val="black"/>
              </w:rPr>
              <w:t xml:space="preserve"> </w:t>
            </w:r>
            <w:r w:rsidRPr="006A50F3">
              <w:rPr>
                <w:rFonts w:cs="Arial"/>
                <w:b/>
                <w:color w:val="FFFFFF"/>
                <w:highlight w:val="black"/>
              </w:rPr>
              <w:t>US</w:t>
            </w:r>
          </w:p>
        </w:tc>
      </w:tr>
      <w:tr w:rsidR="00117C2A" w:rsidRPr="00FA7CEB" w14:paraId="68E0C3E5" w14:textId="77777777" w:rsidTr="00117C2A">
        <w:tc>
          <w:tcPr>
            <w:tcW w:w="9016" w:type="dxa"/>
            <w:gridSpan w:val="2"/>
          </w:tcPr>
          <w:p w14:paraId="64548030" w14:textId="39F99CAE" w:rsidR="006A50F3" w:rsidRDefault="004929D6" w:rsidP="003110AF">
            <w:pPr>
              <w:rPr>
                <w:rFonts w:eastAsia="Times New Roman" w:cs="Times New Roman"/>
                <w:lang w:val="en-GB" w:eastAsia="en-GB"/>
              </w:rPr>
            </w:pPr>
            <w:r w:rsidRPr="004929D6">
              <w:rPr>
                <w:rFonts w:eastAsia="Times New Roman" w:cs="Times New Roman"/>
                <w:lang w:val="en-GB" w:eastAsia="en-GB"/>
              </w:rPr>
              <w:t>SHHH SILK is a sleep, wellness and beauty brand focusing on improving people</w:t>
            </w:r>
            <w:r w:rsidR="00145C54" w:rsidRPr="006A50F3">
              <w:rPr>
                <w:rFonts w:eastAsia="Times New Roman" w:cs="Times New Roman"/>
                <w:lang w:val="en-GB" w:eastAsia="en-GB"/>
              </w:rPr>
              <w:t>’</w:t>
            </w:r>
            <w:r w:rsidRPr="004929D6">
              <w:rPr>
                <w:rFonts w:eastAsia="Times New Roman" w:cs="Times New Roman"/>
                <w:lang w:val="en-GB" w:eastAsia="en-GB"/>
              </w:rPr>
              <w:t>s lives through th</w:t>
            </w:r>
            <w:r w:rsidR="006A50F3" w:rsidRPr="006A50F3">
              <w:rPr>
                <w:rFonts w:eastAsia="Times New Roman" w:cs="Times New Roman"/>
                <w:lang w:val="en-GB" w:eastAsia="en-GB"/>
              </w:rPr>
              <w:t xml:space="preserve">e power of sleep and self-care </w:t>
            </w:r>
            <w:r w:rsidR="00956B75">
              <w:rPr>
                <w:rFonts w:eastAsia="Times New Roman" w:cs="Times New Roman"/>
                <w:lang w:val="en-GB" w:eastAsia="en-GB"/>
              </w:rPr>
              <w:t>through our</w:t>
            </w:r>
            <w:r w:rsidR="006A50F3" w:rsidRPr="006A50F3">
              <w:rPr>
                <w:rFonts w:eastAsia="Times New Roman" w:cs="Times New Roman"/>
                <w:lang w:val="en-GB" w:eastAsia="en-GB"/>
              </w:rPr>
              <w:t xml:space="preserve"> brand values of community, inclusivity, and being authentically people-driven. </w:t>
            </w:r>
          </w:p>
          <w:p w14:paraId="53A503FE" w14:textId="77777777" w:rsidR="006A50F3" w:rsidRDefault="006A50F3" w:rsidP="003110AF">
            <w:pPr>
              <w:rPr>
                <w:rFonts w:eastAsia="Times New Roman" w:cs="Times New Roman"/>
                <w:lang w:val="en-GB" w:eastAsia="en-GB"/>
              </w:rPr>
            </w:pPr>
          </w:p>
          <w:p w14:paraId="5F6CB821" w14:textId="1E22565D" w:rsidR="00117C2A" w:rsidRPr="00FA2152" w:rsidRDefault="00956B75" w:rsidP="00FA2152">
            <w:pPr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 xml:space="preserve">These brand values are also </w:t>
            </w:r>
            <w:r w:rsidR="00185F8E">
              <w:rPr>
                <w:rFonts w:eastAsia="Times New Roman" w:cs="Times New Roman"/>
                <w:lang w:val="en-GB" w:eastAsia="en-GB"/>
              </w:rPr>
              <w:t>evident</w:t>
            </w:r>
            <w:r>
              <w:rPr>
                <w:rFonts w:eastAsia="Times New Roman" w:cs="Times New Roman"/>
                <w:lang w:val="en-GB" w:eastAsia="en-GB"/>
              </w:rPr>
              <w:t xml:space="preserve"> within our internal team as</w:t>
            </w:r>
            <w:r w:rsidR="006A50F3">
              <w:rPr>
                <w:rFonts w:eastAsia="Times New Roman" w:cs="Times New Roman"/>
                <w:lang w:val="en-GB" w:eastAsia="en-GB"/>
              </w:rPr>
              <w:t xml:space="preserve"> we aim to uphold a workplace that provides flexibility and</w:t>
            </w:r>
            <w:r w:rsidR="00FA2152">
              <w:rPr>
                <w:rFonts w:eastAsia="Times New Roman" w:cs="Times New Roman"/>
                <w:lang w:val="en-GB" w:eastAsia="en-GB"/>
              </w:rPr>
              <w:t xml:space="preserve"> a</w:t>
            </w:r>
            <w:r w:rsidR="006A50F3">
              <w:rPr>
                <w:rFonts w:eastAsia="Times New Roman" w:cs="Times New Roman"/>
                <w:lang w:val="en-GB" w:eastAsia="en-GB"/>
              </w:rPr>
              <w:t xml:space="preserve"> </w:t>
            </w:r>
            <w:r>
              <w:rPr>
                <w:rFonts w:eastAsia="Times New Roman" w:cs="Times New Roman"/>
                <w:lang w:val="en-GB" w:eastAsia="en-GB"/>
              </w:rPr>
              <w:t>deep care of employee wellbeing</w:t>
            </w:r>
            <w:r w:rsidR="006A50F3">
              <w:rPr>
                <w:rFonts w:eastAsia="Times New Roman" w:cs="Times New Roman"/>
                <w:lang w:val="en-GB" w:eastAsia="en-GB"/>
              </w:rPr>
              <w:t xml:space="preserve"> through </w:t>
            </w:r>
            <w:r w:rsidR="00185F8E">
              <w:rPr>
                <w:rFonts w:eastAsia="Times New Roman" w:cs="Times New Roman"/>
                <w:lang w:val="en-GB" w:eastAsia="en-GB"/>
              </w:rPr>
              <w:t>our wellness program.</w:t>
            </w:r>
            <w:bookmarkStart w:id="0" w:name="_GoBack"/>
            <w:bookmarkEnd w:id="0"/>
          </w:p>
        </w:tc>
      </w:tr>
    </w:tbl>
    <w:p w14:paraId="66EBE066" w14:textId="762341EB" w:rsidR="00E30D0B" w:rsidRPr="009734F7" w:rsidRDefault="00E30D0B" w:rsidP="008636BF">
      <w:pPr>
        <w:pStyle w:val="BodyText"/>
        <w:spacing w:line="431" w:lineRule="exact"/>
        <w:rPr>
          <w:rFonts w:ascii="Arial" w:hAnsi="Arial" w:cs="Arial"/>
          <w:b w:val="0"/>
          <w:bCs w:val="0"/>
          <w:color w:val="3B3838" w:themeColor="background2" w:themeShade="40"/>
          <w:sz w:val="32"/>
          <w:szCs w:val="32"/>
        </w:rPr>
      </w:pPr>
    </w:p>
    <w:p w14:paraId="6C72D140" w14:textId="15DEB1F6" w:rsidR="00E84977" w:rsidRDefault="008636BF" w:rsidP="008636BF">
      <w:pPr>
        <w:pStyle w:val="BodyText"/>
        <w:spacing w:line="431" w:lineRule="exac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FA7CE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              </w:t>
      </w:r>
    </w:p>
    <w:p w14:paraId="1B5DDFDE" w14:textId="7B6215A5" w:rsidR="00E30D0B" w:rsidRDefault="00E30D0B" w:rsidP="008636BF">
      <w:pPr>
        <w:pStyle w:val="BodyText"/>
        <w:spacing w:line="431" w:lineRule="exac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7CE55E83" w14:textId="77777777" w:rsidR="00E30D0B" w:rsidRPr="00FA7CEB" w:rsidRDefault="00E30D0B" w:rsidP="008636BF">
      <w:pPr>
        <w:pStyle w:val="BodyText"/>
        <w:spacing w:line="431" w:lineRule="exact"/>
        <w:rPr>
          <w:rFonts w:ascii="Arial" w:hAnsi="Arial" w:cs="Arial"/>
          <w:b w:val="0"/>
          <w:bCs w:val="0"/>
          <w:sz w:val="20"/>
          <w:szCs w:val="20"/>
        </w:rPr>
      </w:pPr>
    </w:p>
    <w:sectPr w:rsidR="00E30D0B" w:rsidRPr="00FA7CEB" w:rsidSect="008636BF">
      <w:pgSz w:w="11906" w:h="16838"/>
      <w:pgMar w:top="61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799"/>
    <w:multiLevelType w:val="hybridMultilevel"/>
    <w:tmpl w:val="0FDE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2CA"/>
    <w:multiLevelType w:val="multilevel"/>
    <w:tmpl w:val="4D2C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544DB"/>
    <w:multiLevelType w:val="multilevel"/>
    <w:tmpl w:val="93B4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43F13"/>
    <w:multiLevelType w:val="hybridMultilevel"/>
    <w:tmpl w:val="1794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0275E"/>
    <w:multiLevelType w:val="multilevel"/>
    <w:tmpl w:val="1656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66460"/>
    <w:multiLevelType w:val="hybridMultilevel"/>
    <w:tmpl w:val="F84C3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BF"/>
    <w:rsid w:val="000A096F"/>
    <w:rsid w:val="000A5558"/>
    <w:rsid w:val="000B26B2"/>
    <w:rsid w:val="00117C2A"/>
    <w:rsid w:val="00145C54"/>
    <w:rsid w:val="00185F8E"/>
    <w:rsid w:val="0019083F"/>
    <w:rsid w:val="003110AF"/>
    <w:rsid w:val="00361DFF"/>
    <w:rsid w:val="003A2539"/>
    <w:rsid w:val="003E0941"/>
    <w:rsid w:val="00412703"/>
    <w:rsid w:val="004929D6"/>
    <w:rsid w:val="005D2710"/>
    <w:rsid w:val="006A50F3"/>
    <w:rsid w:val="006C06DB"/>
    <w:rsid w:val="006C2A66"/>
    <w:rsid w:val="008636BF"/>
    <w:rsid w:val="00877537"/>
    <w:rsid w:val="008F4539"/>
    <w:rsid w:val="009124E9"/>
    <w:rsid w:val="00956B75"/>
    <w:rsid w:val="009734F7"/>
    <w:rsid w:val="00995569"/>
    <w:rsid w:val="00A10E08"/>
    <w:rsid w:val="00B00E59"/>
    <w:rsid w:val="00B04E7A"/>
    <w:rsid w:val="00B41806"/>
    <w:rsid w:val="00D175C6"/>
    <w:rsid w:val="00D466D2"/>
    <w:rsid w:val="00D52328"/>
    <w:rsid w:val="00E30D0B"/>
    <w:rsid w:val="00E84977"/>
    <w:rsid w:val="00F12241"/>
    <w:rsid w:val="00FA2152"/>
    <w:rsid w:val="00FA7CEB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22B7"/>
  <w15:chartTrackingRefBased/>
  <w15:docId w15:val="{8C2AFE4C-0BB9-0D4E-BD7E-40B0D9E4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636B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6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636BF"/>
    <w:pPr>
      <w:widowControl w:val="0"/>
      <w:autoSpaceDE w:val="0"/>
      <w:autoSpaceDN w:val="0"/>
    </w:pPr>
    <w:rPr>
      <w:rFonts w:ascii="Verdana" w:eastAsia="Verdana" w:hAnsi="Verdana" w:cs="Verdana"/>
      <w:b/>
      <w:bCs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36BF"/>
    <w:rPr>
      <w:rFonts w:ascii="Verdana" w:eastAsia="Verdana" w:hAnsi="Verdana" w:cs="Verdana"/>
      <w:b/>
      <w:bCs/>
      <w:sz w:val="36"/>
      <w:szCs w:val="36"/>
      <w:lang w:val="en-US"/>
    </w:rPr>
  </w:style>
  <w:style w:type="paragraph" w:styleId="Title">
    <w:name w:val="Title"/>
    <w:basedOn w:val="Normal"/>
    <w:link w:val="TitleChar"/>
    <w:uiPriority w:val="10"/>
    <w:qFormat/>
    <w:rsid w:val="008636BF"/>
    <w:pPr>
      <w:widowControl w:val="0"/>
      <w:autoSpaceDE w:val="0"/>
      <w:autoSpaceDN w:val="0"/>
      <w:spacing w:before="101" w:line="577" w:lineRule="exact"/>
      <w:ind w:left="101"/>
    </w:pPr>
    <w:rPr>
      <w:rFonts w:ascii="Verdana" w:eastAsia="Verdana" w:hAnsi="Verdana" w:cs="Verdana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636BF"/>
    <w:rPr>
      <w:rFonts w:ascii="Verdana" w:eastAsia="Verdana" w:hAnsi="Verdana" w:cs="Verdana"/>
      <w:b/>
      <w:bCs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FA7C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Armstrong</dc:creator>
  <cp:keywords/>
  <dc:description/>
  <cp:lastModifiedBy>georgia.styledbyrose@gmail.com</cp:lastModifiedBy>
  <cp:revision>11</cp:revision>
  <cp:lastPrinted>2021-03-04T21:44:00Z</cp:lastPrinted>
  <dcterms:created xsi:type="dcterms:W3CDTF">2021-04-07T00:55:00Z</dcterms:created>
  <dcterms:modified xsi:type="dcterms:W3CDTF">2021-04-07T01:14:00Z</dcterms:modified>
</cp:coreProperties>
</file>